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0B" w:rsidRDefault="008A4B0B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8A4B0B" w:rsidRDefault="009853FD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东北地理所</w:t>
      </w: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研究生身心健康及安全管理告知书</w:t>
      </w:r>
    </w:p>
    <w:p w:rsidR="008A4B0B" w:rsidRDefault="008A4B0B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</w:p>
    <w:p w:rsidR="008A4B0B" w:rsidRDefault="009853F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全体研究生：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为进一步加强学生的安全教育和管理，切实保障广大学生的人身财产安全，现将安全管理相关事宜告知如下：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研究所不定期组织对学生宿舍进行安全卫生检查。排除宿舍安全隐患，重点检查学生宿舍内使用违章电器、不合格的插线板、电线缠绕或捆扎现象等，发现不合格的情况相关电器进行没收，视情况严重程度给予相应处分、处罚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学生对自身及周边的安全问题进行自查。学生应提高安全意识，不要前往未开发的景点、危险场所、人员密集场所或参加冒险性活动，避免因煤气中毒、滑冰溺水、拥挤踩踏造成意外伤害；学生离所外出时，应认真检查宿舍电器和插座，关好水电、门窗，消除安全隐患；外出期间注意人身、财物及交通安全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三、学生对研究生公寓内违章电器等进行自查。对于存在安全隐患的现象，请同学自行将相关物品（如违规电器、餐具、做饭所需工具等）收起（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注所谓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收起的具体方式请同学们封箱将物品收起，以免造成不必要的误会），如封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箱存在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困难，可交由物业前台统一存放</w:t>
      </w:r>
      <w:r>
        <w:rPr>
          <w:rFonts w:ascii="仿宋" w:eastAsia="仿宋" w:hAnsi="仿宋" w:cs="仿宋" w:hint="eastAsia"/>
          <w:sz w:val="28"/>
          <w:szCs w:val="28"/>
        </w:rPr>
        <w:t>，待毕业后返还。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四、假期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执行请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销假制度。未经请假或未经批准擅自提前离所、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推迟返所的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，视其情节轻重将按照学生管理规定予以批评教育或纪律处分。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五、所外居住、野外工作学生应提高安全意识，注意人身、财物及交通安全，所外居住及野外工作前确定所内联系人并将所内联系人相关信息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报人事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教育处备案，所内联系人应与所外居住、野外工作学生保持联络，以确保了解其相应情况。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六、实验室安全管理。研究生、联合培养学生应严格遵守相关实验室管理规定，避免人身财产损失。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七、</w:t>
      </w:r>
      <w:r>
        <w:rPr>
          <w:rFonts w:ascii="仿宋" w:eastAsia="仿宋" w:hAnsi="仿宋" w:cs="仿宋" w:hint="eastAsia"/>
          <w:sz w:val="28"/>
          <w:szCs w:val="28"/>
        </w:rPr>
        <w:t>学生应加强网络安全意识，保持对社会舆情动态的敏锐性，规范自身网络</w:t>
      </w:r>
      <w:r>
        <w:rPr>
          <w:rFonts w:ascii="仿宋" w:eastAsia="仿宋" w:hAnsi="仿宋" w:cs="仿宋" w:hint="eastAsia"/>
          <w:sz w:val="28"/>
          <w:szCs w:val="28"/>
        </w:rPr>
        <w:t>言行；提高自我防范意识，提高警惕，免遭侵害，防止电信诈骗事件发生。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八、</w:t>
      </w:r>
      <w:r>
        <w:rPr>
          <w:rFonts w:ascii="仿宋" w:eastAsia="仿宋" w:hAnsi="仿宋" w:cs="仿宋" w:hint="eastAsia"/>
          <w:sz w:val="28"/>
          <w:szCs w:val="28"/>
        </w:rPr>
        <w:t>突发事件的应急处置。一旦发生各类突发事件、偶发学生人身伤害事故，以及发现涉及到学生稳定工作的各类信息、动向和情况，第一时间向研究生安全应急处置小组上报。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九</w:t>
      </w:r>
      <w:r>
        <w:rPr>
          <w:rFonts w:ascii="仿宋" w:eastAsia="仿宋" w:hAnsi="仿宋" w:cs="仿宋" w:hint="eastAsia"/>
          <w:sz w:val="28"/>
          <w:szCs w:val="28"/>
        </w:rPr>
        <w:t>、中国科学院大学心理热线（启明灯热线）：</w:t>
      </w:r>
      <w:r>
        <w:rPr>
          <w:rFonts w:ascii="仿宋" w:eastAsia="仿宋" w:hAnsi="仿宋" w:cs="仿宋" w:hint="eastAsia"/>
          <w:sz w:val="28"/>
          <w:szCs w:val="28"/>
        </w:rPr>
        <w:t>4006-525-580</w:t>
      </w:r>
    </w:p>
    <w:p w:rsidR="008A4B0B" w:rsidRDefault="009853FD">
      <w:pPr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长春市心理援助热线:</w:t>
      </w:r>
      <w:r>
        <w:rPr>
          <w:rFonts w:ascii="仿宋" w:eastAsia="仿宋" w:hAnsi="仿宋" w:cs="仿宋" w:hint="eastAsia"/>
          <w:sz w:val="28"/>
          <w:szCs w:val="28"/>
        </w:rPr>
        <w:t>0431-89685000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0431-59685333</w:t>
      </w:r>
    </w:p>
    <w:p w:rsidR="009853FD" w:rsidRDefault="009853FD">
      <w:pPr>
        <w:ind w:firstLineChars="400" w:firstLine="1120"/>
        <w:rPr>
          <w:rFonts w:ascii="仿宋" w:eastAsia="仿宋" w:hAnsi="仿宋" w:cs="仿宋"/>
          <w:sz w:val="28"/>
          <w:szCs w:val="28"/>
        </w:rPr>
      </w:pPr>
      <w:r w:rsidRPr="009853FD">
        <w:rPr>
          <w:rFonts w:ascii="仿宋" w:eastAsia="仿宋" w:hAnsi="仿宋" w:cs="仿宋" w:hint="eastAsia"/>
          <w:sz w:val="28"/>
          <w:szCs w:val="28"/>
        </w:rPr>
        <w:t>哈尔滨市心理援助热线</w:t>
      </w:r>
      <w:r>
        <w:rPr>
          <w:rFonts w:ascii="仿宋" w:eastAsia="仿宋" w:hAnsi="仿宋" w:cs="仿宋"/>
          <w:sz w:val="28"/>
          <w:szCs w:val="28"/>
        </w:rPr>
        <w:t>:</w:t>
      </w:r>
      <w:r w:rsidRPr="009853FD">
        <w:rPr>
          <w:rFonts w:ascii="仿宋" w:eastAsia="仿宋" w:hAnsi="仿宋" w:cs="仿宋" w:hint="eastAsia"/>
          <w:sz w:val="28"/>
          <w:szCs w:val="28"/>
        </w:rPr>
        <w:t>0451-82480130</w:t>
      </w:r>
    </w:p>
    <w:p w:rsidR="008A4B0B" w:rsidRDefault="008A4B0B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8A4B0B" w:rsidRDefault="009853FD">
      <w:pPr>
        <w:jc w:val="center"/>
        <w:rPr>
          <w:rFonts w:ascii="微软雅黑" w:eastAsia="微软雅黑" w:hAnsi="微软雅黑" w:cs="微软雅黑"/>
          <w:b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44"/>
          <w:szCs w:val="44"/>
        </w:rPr>
        <w:t>承诺书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本人已知晓《研究生安全管理告知书》、《东北地理所研究生公寓管理暂行规定》、《研究生请假、销假管理办法》、《东北地理所研究生野外考察安</w:t>
      </w:r>
      <w:r>
        <w:rPr>
          <w:rFonts w:ascii="仿宋" w:eastAsia="仿宋" w:hAnsi="仿宋" w:cs="仿宋" w:hint="eastAsia"/>
          <w:sz w:val="28"/>
          <w:szCs w:val="28"/>
        </w:rPr>
        <w:t>全管理规定（暂行）》及实验室管理规定等相关内容，并承诺遵守以上规定，做遵纪守法的好学生。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导师已阅读并知晓上述告知内容，并承诺对所指导的学生进行常态化安全教育，承担导师相应责任。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以上所例规定详见所主页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研究生教育</w:t>
      </w:r>
      <w:r>
        <w:rPr>
          <w:rFonts w:ascii="仿宋" w:eastAsia="仿宋" w:hAnsi="仿宋" w:cs="仿宋" w:hint="eastAsia"/>
          <w:sz w:val="28"/>
          <w:szCs w:val="28"/>
        </w:rPr>
        <w:t>-</w:t>
      </w:r>
      <w:r>
        <w:rPr>
          <w:rFonts w:ascii="仿宋" w:eastAsia="仿宋" w:hAnsi="仿宋" w:cs="仿宋" w:hint="eastAsia"/>
          <w:sz w:val="28"/>
          <w:szCs w:val="28"/>
        </w:rPr>
        <w:t>管理制度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A4B0B" w:rsidRDefault="009853F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本告知书一式三份，学生管理部门、导师、学生各执一份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A4B0B" w:rsidRDefault="008A4B0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8A4B0B" w:rsidRDefault="009853FD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学生管理部门（盖章）：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:rsidR="008A4B0B" w:rsidRDefault="009853FD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导师（签字）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A4B0B" w:rsidRDefault="009853FD">
      <w:pPr>
        <w:spacing w:line="60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学生（签字）：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8A4B0B" w:rsidRDefault="009853FD"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</w:t>
      </w:r>
    </w:p>
    <w:sectPr w:rsidR="008A4B0B">
      <w:pgSz w:w="11906" w:h="16838"/>
      <w:pgMar w:top="993" w:right="849" w:bottom="993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jZDg2NjBhMWNjZmEzOTc3MmQzYjhmNDM5YmMyMTMifQ=="/>
  </w:docVars>
  <w:rsids>
    <w:rsidRoot w:val="00A568F2"/>
    <w:rsid w:val="0001366B"/>
    <w:rsid w:val="00067A28"/>
    <w:rsid w:val="000B6FE6"/>
    <w:rsid w:val="00104408"/>
    <w:rsid w:val="0015110E"/>
    <w:rsid w:val="00263539"/>
    <w:rsid w:val="0028355A"/>
    <w:rsid w:val="002B21CA"/>
    <w:rsid w:val="002C79A1"/>
    <w:rsid w:val="002E0A06"/>
    <w:rsid w:val="00361FF0"/>
    <w:rsid w:val="00415B5F"/>
    <w:rsid w:val="00524D01"/>
    <w:rsid w:val="0054015F"/>
    <w:rsid w:val="00572B94"/>
    <w:rsid w:val="005B4519"/>
    <w:rsid w:val="00676EDE"/>
    <w:rsid w:val="00794D6E"/>
    <w:rsid w:val="007A64C4"/>
    <w:rsid w:val="008A4B0B"/>
    <w:rsid w:val="00971C0D"/>
    <w:rsid w:val="009853FD"/>
    <w:rsid w:val="009E0FE2"/>
    <w:rsid w:val="00A22AC9"/>
    <w:rsid w:val="00A568F2"/>
    <w:rsid w:val="00A71B8C"/>
    <w:rsid w:val="00AD4225"/>
    <w:rsid w:val="00AD59D2"/>
    <w:rsid w:val="00AE2EAD"/>
    <w:rsid w:val="00BC2BFB"/>
    <w:rsid w:val="00DE7BCD"/>
    <w:rsid w:val="00EE0C00"/>
    <w:rsid w:val="00F848A4"/>
    <w:rsid w:val="00FA0048"/>
    <w:rsid w:val="480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5FC9"/>
  <w15:docId w15:val="{1A5EDCD4-4218-48E8-AC95-1A73C151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03B6-F3FB-4557-89F6-EA8718A5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IGAHR</cp:lastModifiedBy>
  <cp:revision>3</cp:revision>
  <cp:lastPrinted>2017-11-06T06:26:00Z</cp:lastPrinted>
  <dcterms:created xsi:type="dcterms:W3CDTF">2021-10-13T05:16:00Z</dcterms:created>
  <dcterms:modified xsi:type="dcterms:W3CDTF">2023-12-19T07:49:00Z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D18384886F194DD38CB601DDE5BD7418_12</vt:lpwstr>
  </property>
</Properties>
</file>